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FCB033" w14:textId="3FBD7F45" w:rsidR="009014E5" w:rsidRPr="00361C62" w:rsidRDefault="009014E5" w:rsidP="009014E5">
      <w:pPr>
        <w:rPr>
          <w:rFonts w:ascii="ＭＳ 明朝" w:eastAsia="ＭＳ 明朝" w:hAnsi="ＭＳ 明朝" w:cs="Times New Roman"/>
          <w:sz w:val="22"/>
        </w:rPr>
      </w:pPr>
      <w:r w:rsidRPr="00361C62">
        <w:rPr>
          <w:rFonts w:ascii="ＭＳ 明朝" w:eastAsia="ＭＳ 明朝" w:hAnsi="ＭＳ 明朝" w:cs="Times New Roman" w:hint="eastAsia"/>
          <w:sz w:val="22"/>
        </w:rPr>
        <w:t>（様式２</w:t>
      </w:r>
      <w:r w:rsidR="00E14827">
        <w:rPr>
          <w:rFonts w:ascii="ＭＳ 明朝" w:eastAsia="ＭＳ 明朝" w:hAnsi="ＭＳ 明朝" w:cs="Times New Roman" w:hint="eastAsia"/>
          <w:sz w:val="22"/>
        </w:rPr>
        <w:t>号</w:t>
      </w:r>
      <w:r w:rsidRPr="00361C62">
        <w:rPr>
          <w:rFonts w:ascii="ＭＳ 明朝" w:eastAsia="ＭＳ 明朝" w:hAnsi="ＭＳ 明朝" w:cs="Times New Roman" w:hint="eastAsia"/>
          <w:sz w:val="22"/>
        </w:rPr>
        <w:t>）</w:t>
      </w:r>
    </w:p>
    <w:p w14:paraId="30005471" w14:textId="77777777" w:rsidR="009014E5" w:rsidRPr="00361C62" w:rsidRDefault="009014E5" w:rsidP="009014E5">
      <w:pPr>
        <w:jc w:val="right"/>
        <w:rPr>
          <w:rFonts w:ascii="Century" w:eastAsia="ＭＳ 明朝" w:hAnsi="Century" w:cs="Times New Roman"/>
          <w:sz w:val="22"/>
        </w:rPr>
      </w:pPr>
    </w:p>
    <w:p w14:paraId="17B44A92" w14:textId="77777777" w:rsidR="009014E5" w:rsidRPr="00361C62" w:rsidRDefault="009014E5" w:rsidP="009014E5">
      <w:pPr>
        <w:jc w:val="center"/>
        <w:rPr>
          <w:rFonts w:ascii="ＭＳ 明朝" w:eastAsia="ＭＳ 明朝" w:hAnsi="ＭＳ 明朝" w:cs="Times New Roman"/>
          <w:kern w:val="0"/>
          <w:sz w:val="22"/>
        </w:rPr>
      </w:pPr>
      <w:r w:rsidRPr="00361C62">
        <w:rPr>
          <w:rFonts w:ascii="ＭＳ 明朝" w:eastAsia="ＭＳ 明朝" w:hAnsi="ＭＳ 明朝" w:cs="Times New Roman" w:hint="eastAsia"/>
          <w:sz w:val="22"/>
        </w:rPr>
        <w:t>障害者雇用促進法に係る雇用状況調べ</w:t>
      </w:r>
    </w:p>
    <w:p w14:paraId="7A9D7C81" w14:textId="77777777" w:rsidR="009014E5" w:rsidRPr="00361C62" w:rsidRDefault="009014E5" w:rsidP="009014E5">
      <w:pPr>
        <w:rPr>
          <w:rFonts w:ascii="Century" w:eastAsia="ＭＳ 明朝" w:hAnsi="Century" w:cs="Times New Roman"/>
          <w:sz w:val="22"/>
        </w:rPr>
      </w:pPr>
      <w:r w:rsidRPr="00361C62">
        <w:rPr>
          <w:rFonts w:ascii="Century" w:eastAsia="ＭＳ 明朝" w:hAnsi="Century" w:cs="Times New Roman" w:hint="eastAsia"/>
          <w:sz w:val="22"/>
        </w:rPr>
        <w:t xml:space="preserve">　　</w:t>
      </w:r>
    </w:p>
    <w:p w14:paraId="06BE6D48" w14:textId="17718C3E" w:rsidR="009014E5" w:rsidRPr="006B0A64" w:rsidRDefault="009014E5" w:rsidP="00F830C6">
      <w:pPr>
        <w:ind w:firstLineChars="100" w:firstLine="220"/>
        <w:rPr>
          <w:rFonts w:ascii="ＭＳ 明朝" w:eastAsia="ＭＳ 明朝" w:hAnsi="ＭＳ 明朝" w:cs="Times New Roman"/>
          <w:sz w:val="22"/>
        </w:rPr>
      </w:pPr>
      <w:r w:rsidRPr="00361C62">
        <w:rPr>
          <w:rFonts w:ascii="Century" w:eastAsia="ＭＳ 明朝" w:hAnsi="Century" w:cs="Times New Roman" w:hint="eastAsia"/>
          <w:sz w:val="22"/>
        </w:rPr>
        <w:t>障害者の雇用状況（</w:t>
      </w:r>
      <w:r w:rsidRPr="00361C62">
        <w:rPr>
          <w:rFonts w:ascii="ＭＳ 明朝" w:eastAsia="ＭＳ 明朝" w:hAnsi="ＭＳ 明朝" w:cs="Times New Roman" w:hint="eastAsia"/>
          <w:sz w:val="22"/>
        </w:rPr>
        <w:t>令和</w:t>
      </w:r>
      <w:r w:rsidR="001446B7">
        <w:rPr>
          <w:rFonts w:ascii="ＭＳ 明朝" w:eastAsia="ＭＳ 明朝" w:hAnsi="ＭＳ 明朝" w:cs="Times New Roman" w:hint="eastAsia"/>
          <w:sz w:val="22"/>
        </w:rPr>
        <w:t>６</w:t>
      </w:r>
      <w:r w:rsidRPr="00361C62">
        <w:rPr>
          <w:rFonts w:ascii="ＭＳ 明朝" w:eastAsia="ＭＳ 明朝" w:hAnsi="ＭＳ 明朝" w:cs="Times New Roman" w:hint="eastAsia"/>
          <w:sz w:val="22"/>
        </w:rPr>
        <w:t>年４月１日現在の状況</w:t>
      </w:r>
      <w:r w:rsidRPr="00361C62">
        <w:rPr>
          <w:rFonts w:ascii="Century" w:eastAsia="ＭＳ 明朝" w:hAnsi="Century" w:cs="Times New Roman" w:hint="eastAsia"/>
          <w:sz w:val="22"/>
        </w:rPr>
        <w:t>）</w:t>
      </w:r>
    </w:p>
    <w:p w14:paraId="527325EB" w14:textId="77777777" w:rsidR="009014E5" w:rsidRPr="00361C62" w:rsidRDefault="009014E5" w:rsidP="00F830C6">
      <w:pPr>
        <w:ind w:left="440" w:hangingChars="200" w:hanging="440"/>
        <w:rPr>
          <w:rFonts w:ascii="Century" w:eastAsia="ＭＳ 明朝" w:hAnsi="Century" w:cs="Times New Roman"/>
          <w:sz w:val="22"/>
        </w:rPr>
      </w:pPr>
      <w:r w:rsidRPr="00361C62">
        <w:rPr>
          <w:rFonts w:ascii="Century" w:eastAsia="ＭＳ 明朝" w:hAnsi="Century" w:cs="Times New Roman" w:hint="eastAsia"/>
          <w:sz w:val="22"/>
        </w:rPr>
        <w:t xml:space="preserve">　　「障害者の雇用の促進に関する法律」（昭和３５年法律第１２３号）（以下、「法」という。）に基づく身体障害者又は知的障害者の雇用義務の達成、及び同法第４３条第５項に規定する厚生労働大臣への報告を確認するものです。</w:t>
      </w:r>
    </w:p>
    <w:p w14:paraId="26827C25" w14:textId="77777777" w:rsidR="009014E5" w:rsidRPr="00361C62" w:rsidRDefault="009014E5" w:rsidP="009014E5">
      <w:pPr>
        <w:ind w:left="220" w:hangingChars="100" w:hanging="220"/>
        <w:rPr>
          <w:rFonts w:ascii="Century" w:eastAsia="ＭＳ 明朝" w:hAnsi="Century" w:cs="Times New Roman"/>
          <w:sz w:val="22"/>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559"/>
        <w:gridCol w:w="4058"/>
      </w:tblGrid>
      <w:tr w:rsidR="009014E5" w:rsidRPr="00361C62" w14:paraId="3C712621" w14:textId="77777777" w:rsidTr="00DF1952">
        <w:trPr>
          <w:trHeight w:hRule="exact" w:val="750"/>
        </w:trPr>
        <w:tc>
          <w:tcPr>
            <w:tcW w:w="8702" w:type="dxa"/>
            <w:gridSpan w:val="3"/>
            <w:vAlign w:val="center"/>
          </w:tcPr>
          <w:p w14:paraId="76E14DC3" w14:textId="77777777" w:rsidR="009014E5" w:rsidRPr="00361C62" w:rsidRDefault="009014E5" w:rsidP="00DF1952">
            <w:pPr>
              <w:jc w:val="center"/>
              <w:rPr>
                <w:rFonts w:ascii="Century" w:eastAsia="ＭＳ 明朝" w:hAnsi="Century" w:cs="Times New Roman"/>
                <w:sz w:val="22"/>
              </w:rPr>
            </w:pPr>
            <w:r w:rsidRPr="00F830C6">
              <w:rPr>
                <w:rFonts w:ascii="Century" w:eastAsia="ＭＳ 明朝" w:hAnsi="Century" w:cs="Times New Roman" w:hint="eastAsia"/>
                <w:spacing w:val="51"/>
                <w:kern w:val="0"/>
                <w:sz w:val="22"/>
                <w:fitText w:val="2160" w:id="-1511331584"/>
              </w:rPr>
              <w:t>障害者雇用状</w:t>
            </w:r>
            <w:r w:rsidRPr="00F830C6">
              <w:rPr>
                <w:rFonts w:ascii="Century" w:eastAsia="ＭＳ 明朝" w:hAnsi="Century" w:cs="Times New Roman" w:hint="eastAsia"/>
                <w:spacing w:val="4"/>
                <w:kern w:val="0"/>
                <w:sz w:val="22"/>
                <w:fitText w:val="2160" w:id="-1511331584"/>
              </w:rPr>
              <w:t>況</w:t>
            </w:r>
          </w:p>
        </w:tc>
      </w:tr>
      <w:tr w:rsidR="009014E5" w:rsidRPr="00361C62" w14:paraId="34DAD315" w14:textId="77777777" w:rsidTr="00F830C6">
        <w:trPr>
          <w:trHeight w:hRule="exact" w:val="2268"/>
        </w:trPr>
        <w:tc>
          <w:tcPr>
            <w:tcW w:w="3085" w:type="dxa"/>
            <w:vAlign w:val="center"/>
          </w:tcPr>
          <w:p w14:paraId="5BD0963B" w14:textId="77777777" w:rsidR="009014E5" w:rsidRPr="00361C62" w:rsidRDefault="009014E5" w:rsidP="00F830C6">
            <w:pPr>
              <w:spacing w:line="300" w:lineRule="exact"/>
              <w:rPr>
                <w:rFonts w:ascii="Century" w:eastAsia="ＭＳ 明朝" w:hAnsi="Century" w:cs="Times New Roman"/>
                <w:kern w:val="0"/>
                <w:sz w:val="22"/>
              </w:rPr>
            </w:pPr>
            <w:r w:rsidRPr="00361C62">
              <w:rPr>
                <w:rFonts w:ascii="Century" w:eastAsia="ＭＳ 明朝" w:hAnsi="Century" w:cs="Times New Roman" w:hint="eastAsia"/>
                <w:kern w:val="0"/>
                <w:sz w:val="22"/>
              </w:rPr>
              <w:t>法定雇用障害者の算定の基礎となる労働者の数</w:t>
            </w:r>
          </w:p>
        </w:tc>
        <w:tc>
          <w:tcPr>
            <w:tcW w:w="1559" w:type="dxa"/>
            <w:vAlign w:val="center"/>
          </w:tcPr>
          <w:p w14:paraId="6C2031E5" w14:textId="77777777" w:rsidR="009014E5" w:rsidRPr="00361C62" w:rsidRDefault="009014E5" w:rsidP="00F830C6">
            <w:pPr>
              <w:spacing w:line="300" w:lineRule="exact"/>
              <w:jc w:val="right"/>
              <w:rPr>
                <w:rFonts w:ascii="Century" w:eastAsia="ＭＳ 明朝" w:hAnsi="Century" w:cs="Times New Roman"/>
                <w:sz w:val="22"/>
              </w:rPr>
            </w:pPr>
            <w:r w:rsidRPr="00361C62">
              <w:rPr>
                <w:rFonts w:ascii="Century" w:eastAsia="ＭＳ 明朝" w:hAnsi="Century" w:cs="Times New Roman" w:hint="eastAsia"/>
                <w:sz w:val="22"/>
              </w:rPr>
              <w:t>人</w:t>
            </w:r>
          </w:p>
        </w:tc>
        <w:tc>
          <w:tcPr>
            <w:tcW w:w="4058" w:type="dxa"/>
            <w:vAlign w:val="center"/>
          </w:tcPr>
          <w:p w14:paraId="2A26FD94"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注）公共職業安定所に報告義務のある方は障害者雇用状況報告書の「⑧</w:t>
            </w:r>
            <w:r w:rsidRPr="00361C62">
              <w:rPr>
                <w:rFonts w:ascii="Century" w:eastAsia="ＭＳ 明朝" w:hAnsi="Century" w:cs="Times New Roman" w:hint="eastAsia"/>
                <w:sz w:val="22"/>
              </w:rPr>
              <w:t>(</w:t>
            </w:r>
            <w:r w:rsidRPr="00361C62">
              <w:rPr>
                <w:rFonts w:ascii="Century" w:eastAsia="ＭＳ 明朝" w:hAnsi="Century" w:cs="Times New Roman" w:hint="eastAsia"/>
                <w:sz w:val="22"/>
              </w:rPr>
              <w:t>ニ</w:t>
            </w:r>
            <w:r w:rsidRPr="00361C62">
              <w:rPr>
                <w:rFonts w:ascii="Century" w:eastAsia="ＭＳ 明朝" w:hAnsi="Century" w:cs="Times New Roman" w:hint="eastAsia"/>
                <w:sz w:val="22"/>
              </w:rPr>
              <w:t>)</w:t>
            </w:r>
            <w:r w:rsidRPr="00361C62">
              <w:rPr>
                <w:rFonts w:ascii="Century" w:eastAsia="ＭＳ 明朝" w:hAnsi="Century" w:cs="Times New Roman" w:hint="eastAsia"/>
                <w:sz w:val="22"/>
              </w:rPr>
              <w:t>法定雇用障害者の算定の基礎となる労働者の数」に記載のある人数を、報告義務のない方は申請日現在の総職員数を記入してください。</w:t>
            </w:r>
          </w:p>
        </w:tc>
      </w:tr>
      <w:tr w:rsidR="009014E5" w:rsidRPr="00361C62" w14:paraId="1335A2DC" w14:textId="77777777" w:rsidTr="00F830C6">
        <w:trPr>
          <w:trHeight w:hRule="exact" w:val="1588"/>
        </w:trPr>
        <w:tc>
          <w:tcPr>
            <w:tcW w:w="3085" w:type="dxa"/>
            <w:vAlign w:val="center"/>
          </w:tcPr>
          <w:p w14:paraId="49E0AEEF" w14:textId="77777777" w:rsidR="009014E5" w:rsidRPr="00361C62" w:rsidRDefault="009014E5" w:rsidP="00F830C6">
            <w:pPr>
              <w:spacing w:line="300" w:lineRule="exact"/>
              <w:rPr>
                <w:rFonts w:ascii="Century" w:eastAsia="ＭＳ 明朝" w:hAnsi="Century" w:cs="Times New Roman"/>
                <w:kern w:val="0"/>
                <w:sz w:val="22"/>
              </w:rPr>
            </w:pPr>
            <w:r w:rsidRPr="00361C62">
              <w:rPr>
                <w:rFonts w:ascii="Century" w:eastAsia="ＭＳ 明朝" w:hAnsi="Century" w:cs="Times New Roman" w:hint="eastAsia"/>
                <w:kern w:val="0"/>
                <w:sz w:val="22"/>
              </w:rPr>
              <w:t>障害者雇用の人数</w:t>
            </w:r>
          </w:p>
        </w:tc>
        <w:tc>
          <w:tcPr>
            <w:tcW w:w="1559" w:type="dxa"/>
            <w:vAlign w:val="center"/>
          </w:tcPr>
          <w:p w14:paraId="4BA3ECA7" w14:textId="77777777" w:rsidR="009014E5" w:rsidRPr="00361C62" w:rsidRDefault="009014E5" w:rsidP="00F830C6">
            <w:pPr>
              <w:spacing w:line="300" w:lineRule="exact"/>
              <w:jc w:val="right"/>
              <w:rPr>
                <w:rFonts w:ascii="Century" w:eastAsia="ＭＳ 明朝" w:hAnsi="Century" w:cs="Times New Roman"/>
                <w:sz w:val="22"/>
              </w:rPr>
            </w:pPr>
            <w:r w:rsidRPr="00361C62">
              <w:rPr>
                <w:rFonts w:ascii="Century" w:eastAsia="ＭＳ 明朝" w:hAnsi="Century" w:cs="Times New Roman" w:hint="eastAsia"/>
                <w:sz w:val="22"/>
              </w:rPr>
              <w:t>人</w:t>
            </w:r>
          </w:p>
        </w:tc>
        <w:tc>
          <w:tcPr>
            <w:tcW w:w="4058" w:type="dxa"/>
            <w:vAlign w:val="center"/>
          </w:tcPr>
          <w:p w14:paraId="6ABA96BC"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注）公共職業安定所に報告義務のある方は障害者雇用状況報告書の「⑩計」に記載のある人数を、報告義務のない方は申請日現在の常用雇用障害者の総数を記入してください。</w:t>
            </w:r>
          </w:p>
        </w:tc>
      </w:tr>
      <w:tr w:rsidR="009014E5" w:rsidRPr="00361C62" w14:paraId="1982250D" w14:textId="77777777" w:rsidTr="00DF1952">
        <w:trPr>
          <w:trHeight w:hRule="exact" w:val="998"/>
        </w:trPr>
        <w:tc>
          <w:tcPr>
            <w:tcW w:w="3085" w:type="dxa"/>
            <w:vMerge w:val="restart"/>
            <w:vAlign w:val="center"/>
          </w:tcPr>
          <w:p w14:paraId="0BB58F5E"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法により雇用状況の報告義務がある事業者（常用労働者数が５０人以上の事業主）について、障害者雇用率を達成しているか否か</w:t>
            </w:r>
          </w:p>
        </w:tc>
        <w:tc>
          <w:tcPr>
            <w:tcW w:w="1559" w:type="dxa"/>
            <w:vAlign w:val="center"/>
          </w:tcPr>
          <w:p w14:paraId="4F49BA87" w14:textId="77777777" w:rsidR="009014E5" w:rsidRPr="00361C62" w:rsidRDefault="009014E5" w:rsidP="00F830C6">
            <w:pPr>
              <w:spacing w:line="300" w:lineRule="exact"/>
              <w:jc w:val="center"/>
              <w:rPr>
                <w:rFonts w:ascii="Century" w:eastAsia="ＭＳ 明朝" w:hAnsi="Century" w:cs="Times New Roman"/>
                <w:sz w:val="22"/>
              </w:rPr>
            </w:pPr>
            <w:r w:rsidRPr="00361C62">
              <w:rPr>
                <w:rFonts w:ascii="Century" w:eastAsia="ＭＳ 明朝" w:hAnsi="Century" w:cs="Times New Roman" w:hint="eastAsia"/>
                <w:sz w:val="22"/>
              </w:rPr>
              <w:t>達成</w:t>
            </w:r>
          </w:p>
        </w:tc>
        <w:tc>
          <w:tcPr>
            <w:tcW w:w="4058" w:type="dxa"/>
            <w:vMerge w:val="restart"/>
            <w:vAlign w:val="center"/>
          </w:tcPr>
          <w:p w14:paraId="5A859B6B"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注）公共職業安定所の受付印がある雇用状況報告書の写しを添付すること。</w:t>
            </w:r>
          </w:p>
          <w:p w14:paraId="52A8318F"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（オンラインによる申請を行った場合は、申請時に出力した「障害者雇用状況報告書」の写しを添付すること）</w:t>
            </w:r>
          </w:p>
        </w:tc>
      </w:tr>
      <w:tr w:rsidR="009014E5" w:rsidRPr="00361C62" w14:paraId="567B1CAF" w14:textId="77777777" w:rsidTr="00DF1952">
        <w:trPr>
          <w:trHeight w:hRule="exact" w:val="984"/>
        </w:trPr>
        <w:tc>
          <w:tcPr>
            <w:tcW w:w="3085" w:type="dxa"/>
            <w:vMerge/>
          </w:tcPr>
          <w:p w14:paraId="30D41EFE" w14:textId="77777777" w:rsidR="009014E5" w:rsidRPr="00361C62" w:rsidRDefault="009014E5" w:rsidP="00F830C6">
            <w:pPr>
              <w:spacing w:line="300" w:lineRule="exact"/>
              <w:rPr>
                <w:rFonts w:ascii="Century" w:eastAsia="ＭＳ 明朝" w:hAnsi="Century" w:cs="Times New Roman"/>
                <w:sz w:val="22"/>
              </w:rPr>
            </w:pPr>
          </w:p>
        </w:tc>
        <w:tc>
          <w:tcPr>
            <w:tcW w:w="1559" w:type="dxa"/>
            <w:vAlign w:val="center"/>
          </w:tcPr>
          <w:p w14:paraId="54B5C3C0" w14:textId="77777777" w:rsidR="009014E5" w:rsidRPr="00361C62" w:rsidRDefault="009014E5" w:rsidP="00F830C6">
            <w:pPr>
              <w:spacing w:line="300" w:lineRule="exact"/>
              <w:jc w:val="center"/>
              <w:rPr>
                <w:rFonts w:ascii="Century" w:eastAsia="ＭＳ 明朝" w:hAnsi="Century" w:cs="Times New Roman"/>
                <w:sz w:val="22"/>
              </w:rPr>
            </w:pPr>
            <w:r w:rsidRPr="00361C62">
              <w:rPr>
                <w:rFonts w:ascii="Century" w:eastAsia="ＭＳ 明朝" w:hAnsi="Century" w:cs="Times New Roman" w:hint="eastAsia"/>
                <w:sz w:val="22"/>
              </w:rPr>
              <w:t>未達成</w:t>
            </w:r>
          </w:p>
        </w:tc>
        <w:tc>
          <w:tcPr>
            <w:tcW w:w="4058" w:type="dxa"/>
            <w:vMerge/>
          </w:tcPr>
          <w:p w14:paraId="5C236F8B" w14:textId="77777777" w:rsidR="009014E5" w:rsidRPr="00361C62" w:rsidRDefault="009014E5" w:rsidP="00F830C6">
            <w:pPr>
              <w:spacing w:line="300" w:lineRule="exact"/>
              <w:rPr>
                <w:rFonts w:ascii="Century" w:eastAsia="ＭＳ 明朝" w:hAnsi="Century" w:cs="Times New Roman"/>
                <w:sz w:val="22"/>
              </w:rPr>
            </w:pPr>
          </w:p>
        </w:tc>
      </w:tr>
      <w:tr w:rsidR="009014E5" w:rsidRPr="00361C62" w14:paraId="115D11AC" w14:textId="77777777" w:rsidTr="00DF1952">
        <w:trPr>
          <w:trHeight w:hRule="exact" w:val="1002"/>
        </w:trPr>
        <w:tc>
          <w:tcPr>
            <w:tcW w:w="3085" w:type="dxa"/>
            <w:vAlign w:val="center"/>
          </w:tcPr>
          <w:p w14:paraId="4C0842B6" w14:textId="77777777" w:rsidR="009014E5" w:rsidRPr="00361C62" w:rsidRDefault="009014E5" w:rsidP="00F830C6">
            <w:pPr>
              <w:spacing w:line="300" w:lineRule="exact"/>
              <w:rPr>
                <w:rFonts w:ascii="Century" w:eastAsia="ＭＳ 明朝" w:hAnsi="Century" w:cs="Times New Roman"/>
                <w:sz w:val="22"/>
              </w:rPr>
            </w:pPr>
            <w:r w:rsidRPr="00361C62">
              <w:rPr>
                <w:rFonts w:ascii="Century" w:eastAsia="ＭＳ 明朝" w:hAnsi="Century" w:cs="Times New Roman" w:hint="eastAsia"/>
                <w:sz w:val="22"/>
              </w:rPr>
              <w:t>常用労働者数が４９人以下の事業主である。</w:t>
            </w:r>
          </w:p>
        </w:tc>
        <w:tc>
          <w:tcPr>
            <w:tcW w:w="1559" w:type="dxa"/>
            <w:vAlign w:val="center"/>
          </w:tcPr>
          <w:p w14:paraId="73F4117D" w14:textId="77777777" w:rsidR="009014E5" w:rsidRPr="00361C62" w:rsidRDefault="009014E5" w:rsidP="00F830C6">
            <w:pPr>
              <w:spacing w:line="300" w:lineRule="exact"/>
              <w:jc w:val="center"/>
              <w:rPr>
                <w:rFonts w:ascii="Century" w:eastAsia="ＭＳ 明朝" w:hAnsi="Century" w:cs="Times New Roman"/>
                <w:sz w:val="22"/>
              </w:rPr>
            </w:pPr>
            <w:r w:rsidRPr="00361C62">
              <w:rPr>
                <w:rFonts w:ascii="Century" w:eastAsia="ＭＳ 明朝" w:hAnsi="Century" w:cs="Times New Roman" w:hint="eastAsia"/>
                <w:sz w:val="22"/>
              </w:rPr>
              <w:t>報告義務なし</w:t>
            </w:r>
          </w:p>
        </w:tc>
        <w:tc>
          <w:tcPr>
            <w:tcW w:w="4058" w:type="dxa"/>
          </w:tcPr>
          <w:p w14:paraId="754FCC49" w14:textId="77777777" w:rsidR="009014E5" w:rsidRPr="00361C62" w:rsidRDefault="009014E5" w:rsidP="00F830C6">
            <w:pPr>
              <w:spacing w:line="300" w:lineRule="exact"/>
              <w:rPr>
                <w:rFonts w:ascii="Century" w:eastAsia="ＭＳ 明朝" w:hAnsi="Century" w:cs="Times New Roman"/>
                <w:sz w:val="22"/>
              </w:rPr>
            </w:pPr>
          </w:p>
        </w:tc>
      </w:tr>
    </w:tbl>
    <w:p w14:paraId="3A7B9E6B" w14:textId="77777777" w:rsidR="009014E5" w:rsidRPr="00361C62" w:rsidRDefault="009014E5" w:rsidP="009014E5">
      <w:pPr>
        <w:rPr>
          <w:rFonts w:ascii="Century" w:eastAsia="ＭＳ 明朝" w:hAnsi="Century" w:cs="Times New Roman"/>
          <w:sz w:val="22"/>
        </w:rPr>
      </w:pPr>
      <w:r w:rsidRPr="00361C62">
        <w:rPr>
          <w:rFonts w:ascii="Century" w:eastAsia="ＭＳ 明朝" w:hAnsi="Century" w:cs="Times New Roman" w:hint="eastAsia"/>
          <w:sz w:val="22"/>
        </w:rPr>
        <w:t>※達成･未達成又は報告義務なしについては、労務担当者によく確認のうえ選択し、いずれかを○で囲むこと。</w:t>
      </w:r>
    </w:p>
    <w:p w14:paraId="33794BC9" w14:textId="387A9441" w:rsidR="009014E5" w:rsidRDefault="009014E5" w:rsidP="009014E5">
      <w:pPr>
        <w:rPr>
          <w:rFonts w:ascii="Century" w:eastAsia="ＭＳ 明朝" w:hAnsi="Century" w:cs="Times New Roman"/>
          <w:sz w:val="22"/>
        </w:rPr>
      </w:pPr>
      <w:r w:rsidRPr="00361C62">
        <w:rPr>
          <w:rFonts w:ascii="Century" w:eastAsia="ＭＳ 明朝" w:hAnsi="Century" w:cs="Times New Roman" w:hint="eastAsia"/>
          <w:sz w:val="22"/>
        </w:rPr>
        <w:t xml:space="preserve">　　　　　　　　　　　　　　　</w:t>
      </w:r>
    </w:p>
    <w:p w14:paraId="51966066" w14:textId="77777777" w:rsidR="009014E5" w:rsidRPr="00361C62" w:rsidRDefault="009014E5" w:rsidP="009014E5">
      <w:pPr>
        <w:rPr>
          <w:rFonts w:ascii="Century" w:eastAsia="ＭＳ 明朝" w:hAnsi="Century" w:cs="Times New Roman"/>
          <w:sz w:val="22"/>
        </w:rPr>
      </w:pPr>
    </w:p>
    <w:p w14:paraId="1AFDA3B3" w14:textId="20019082" w:rsidR="009014E5" w:rsidRPr="009014E5" w:rsidRDefault="009014E5" w:rsidP="009014E5">
      <w:pPr>
        <w:rPr>
          <w:rFonts w:ascii="Century" w:eastAsia="ＭＳ 明朝" w:hAnsi="Century" w:cs="Times New Roman"/>
          <w:sz w:val="22"/>
          <w:u w:val="single"/>
        </w:rPr>
      </w:pPr>
      <w:r w:rsidRPr="00361C62">
        <w:rPr>
          <w:rFonts w:ascii="Century" w:eastAsia="ＭＳ 明朝" w:hAnsi="Century" w:cs="Times New Roman" w:hint="eastAsia"/>
          <w:sz w:val="22"/>
        </w:rPr>
        <w:t xml:space="preserve">　　　　　　　　　　</w:t>
      </w:r>
      <w:r w:rsidRPr="00361C62">
        <w:rPr>
          <w:rFonts w:ascii="Century" w:eastAsia="ＭＳ 明朝" w:hAnsi="Century" w:cs="Times New Roman" w:hint="eastAsia"/>
          <w:sz w:val="22"/>
          <w:u w:val="single"/>
        </w:rPr>
        <w:t xml:space="preserve">会社名　　　</w:t>
      </w:r>
      <w:r>
        <w:rPr>
          <w:rFonts w:ascii="Century" w:eastAsia="ＭＳ 明朝" w:hAnsi="Century" w:cs="Times New Roman" w:hint="eastAsia"/>
          <w:sz w:val="22"/>
          <w:u w:val="single"/>
        </w:rPr>
        <w:t xml:space="preserve"> </w:t>
      </w:r>
      <w:r>
        <w:rPr>
          <w:rFonts w:ascii="Century" w:eastAsia="ＭＳ 明朝" w:hAnsi="Century" w:cs="Times New Roman"/>
          <w:sz w:val="22"/>
          <w:u w:val="single"/>
        </w:rPr>
        <w:t xml:space="preserve">                </w:t>
      </w:r>
      <w:r w:rsidRPr="00361C62">
        <w:rPr>
          <w:rFonts w:ascii="Century" w:eastAsia="ＭＳ 明朝" w:hAnsi="Century" w:cs="Times New Roman" w:hint="eastAsia"/>
          <w:sz w:val="22"/>
          <w:u w:val="single"/>
        </w:rPr>
        <w:t xml:space="preserve">　　　　　</w:t>
      </w:r>
      <w:r>
        <w:rPr>
          <w:rFonts w:ascii="Century" w:eastAsia="ＭＳ 明朝" w:hAnsi="Century" w:cs="Times New Roman" w:hint="eastAsia"/>
          <w:sz w:val="22"/>
          <w:u w:val="single"/>
        </w:rPr>
        <w:t xml:space="preserve"> </w:t>
      </w:r>
      <w:r>
        <w:rPr>
          <w:rFonts w:ascii="Century" w:eastAsia="ＭＳ 明朝" w:hAnsi="Century" w:cs="Times New Roman"/>
          <w:sz w:val="22"/>
          <w:u w:val="single"/>
        </w:rPr>
        <w:t xml:space="preserve">   </w:t>
      </w:r>
    </w:p>
    <w:p w14:paraId="6A8D597A" w14:textId="77777777" w:rsidR="009014E5" w:rsidRDefault="009014E5" w:rsidP="009014E5">
      <w:pPr>
        <w:rPr>
          <w:rFonts w:ascii="Century" w:eastAsia="ＭＳ 明朝" w:hAnsi="Century" w:cs="Times New Roman"/>
          <w:sz w:val="22"/>
          <w:u w:val="single"/>
        </w:rPr>
      </w:pPr>
    </w:p>
    <w:p w14:paraId="7F9CABDF" w14:textId="77777777" w:rsidR="009014E5" w:rsidRDefault="009014E5" w:rsidP="009014E5">
      <w:pPr>
        <w:rPr>
          <w:rFonts w:ascii="Century" w:eastAsia="ＭＳ 明朝" w:hAnsi="Century" w:cs="Times New Roman"/>
          <w:sz w:val="22"/>
          <w:u w:val="single"/>
        </w:rPr>
      </w:pPr>
    </w:p>
    <w:sectPr w:rsidR="009014E5" w:rsidSect="00AF20FB">
      <w:pgSz w:w="11906" w:h="16838"/>
      <w:pgMar w:top="1418" w:right="1191"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43467" w14:textId="77777777" w:rsidR="00F4738F" w:rsidRDefault="00F4738F" w:rsidP="00AF20FB">
      <w:r>
        <w:separator/>
      </w:r>
    </w:p>
  </w:endnote>
  <w:endnote w:type="continuationSeparator" w:id="0">
    <w:p w14:paraId="2F04CD3E" w14:textId="77777777" w:rsidR="00F4738F" w:rsidRDefault="00F4738F" w:rsidP="00AF2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6D7B8A" w14:textId="77777777" w:rsidR="00F4738F" w:rsidRDefault="00F4738F" w:rsidP="00AF20FB">
      <w:r>
        <w:separator/>
      </w:r>
    </w:p>
  </w:footnote>
  <w:footnote w:type="continuationSeparator" w:id="0">
    <w:p w14:paraId="5A4BD5DB" w14:textId="77777777" w:rsidR="00F4738F" w:rsidRDefault="00F4738F" w:rsidP="00AF20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B3"/>
    <w:rsid w:val="001446B7"/>
    <w:rsid w:val="002D7EB3"/>
    <w:rsid w:val="008000E4"/>
    <w:rsid w:val="008954D2"/>
    <w:rsid w:val="009014E5"/>
    <w:rsid w:val="009904DB"/>
    <w:rsid w:val="00AF20FB"/>
    <w:rsid w:val="00E14827"/>
    <w:rsid w:val="00F4738F"/>
    <w:rsid w:val="00F83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9B6CE49"/>
  <w15:chartTrackingRefBased/>
  <w15:docId w15:val="{E9DE369F-1351-42B8-B55E-3E346BFD5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14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0FB"/>
    <w:pPr>
      <w:tabs>
        <w:tab w:val="center" w:pos="4252"/>
        <w:tab w:val="right" w:pos="8504"/>
      </w:tabs>
      <w:snapToGrid w:val="0"/>
    </w:pPr>
  </w:style>
  <w:style w:type="character" w:customStyle="1" w:styleId="a4">
    <w:name w:val="ヘッダー (文字)"/>
    <w:basedOn w:val="a0"/>
    <w:link w:val="a3"/>
    <w:uiPriority w:val="99"/>
    <w:rsid w:val="00AF20FB"/>
  </w:style>
  <w:style w:type="paragraph" w:styleId="a5">
    <w:name w:val="footer"/>
    <w:basedOn w:val="a"/>
    <w:link w:val="a6"/>
    <w:uiPriority w:val="99"/>
    <w:unhideWhenUsed/>
    <w:rsid w:val="00AF20FB"/>
    <w:pPr>
      <w:tabs>
        <w:tab w:val="center" w:pos="4252"/>
        <w:tab w:val="right" w:pos="8504"/>
      </w:tabs>
      <w:snapToGrid w:val="0"/>
    </w:pPr>
  </w:style>
  <w:style w:type="character" w:customStyle="1" w:styleId="a6">
    <w:name w:val="フッター (文字)"/>
    <w:basedOn w:val="a0"/>
    <w:link w:val="a5"/>
    <w:uiPriority w:val="99"/>
    <w:rsid w:val="00AF2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PCU2007041</cp:lastModifiedBy>
  <cp:revision>2</cp:revision>
  <cp:lastPrinted>2024-06-26T02:19:00Z</cp:lastPrinted>
  <dcterms:created xsi:type="dcterms:W3CDTF">2022-05-29T02:08:00Z</dcterms:created>
  <dcterms:modified xsi:type="dcterms:W3CDTF">2024-07-22T00:20:00Z</dcterms:modified>
</cp:coreProperties>
</file>